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FD6A761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09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DF1F11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FE75331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8B150F">
        <w:rPr>
          <w:rFonts w:asciiTheme="majorHAnsi" w:hAnsiTheme="majorHAnsi" w:cstheme="majorHAnsi"/>
          <w:sz w:val="24"/>
          <w:szCs w:val="24"/>
          <w:u w:val="single"/>
        </w:rPr>
        <w:t>Ken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8B150F"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619C2FEC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  <w:t xml:space="preserve">Dr. </w:t>
      </w:r>
      <w:r w:rsidR="008B150F">
        <w:rPr>
          <w:rFonts w:asciiTheme="majorHAnsi" w:hAnsiTheme="majorHAnsi" w:cstheme="majorHAnsi"/>
          <w:sz w:val="24"/>
          <w:szCs w:val="24"/>
          <w:u w:val="single"/>
        </w:rPr>
        <w:t>Garcia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4784D9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DD7D03">
        <w:rPr>
          <w:rFonts w:asciiTheme="majorHAnsi" w:hAnsiTheme="majorHAnsi" w:cstheme="majorHAnsi"/>
          <w:sz w:val="24"/>
          <w:szCs w:val="24"/>
          <w:u w:val="single"/>
        </w:rPr>
        <w:t>Ramage, Cathy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26463E7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B150F">
        <w:rPr>
          <w:rFonts w:asciiTheme="majorHAnsi" w:hAnsiTheme="majorHAnsi" w:cstheme="majorHAnsi"/>
          <w:sz w:val="24"/>
          <w:szCs w:val="24"/>
          <w:u w:val="single"/>
        </w:rPr>
        <w:t>07/24</w:t>
      </w:r>
      <w:r w:rsidR="00C90B15">
        <w:rPr>
          <w:rFonts w:asciiTheme="majorHAnsi" w:hAnsiTheme="majorHAnsi" w:cstheme="majorHAnsi"/>
          <w:sz w:val="24"/>
          <w:szCs w:val="24"/>
          <w:u w:val="single"/>
        </w:rPr>
        <w:t>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8B150F" w14:paraId="4708B344" w14:textId="6EDFB7FC" w:rsidTr="008B150F">
        <w:tc>
          <w:tcPr>
            <w:tcW w:w="1712" w:type="dxa"/>
          </w:tcPr>
          <w:p w14:paraId="18195E95" w14:textId="77777777" w:rsidR="008B150F" w:rsidRPr="00C4665C" w:rsidRDefault="008B150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8B55CA6" w:rsidR="008B150F" w:rsidRPr="00603474" w:rsidRDefault="008B150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07/24/2024</w:t>
            </w:r>
          </w:p>
        </w:tc>
        <w:tc>
          <w:tcPr>
            <w:tcW w:w="1617" w:type="dxa"/>
          </w:tcPr>
          <w:p w14:paraId="17A23E9A" w14:textId="750B5E7A" w:rsidR="008B150F" w:rsidRDefault="008B150F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05/10/2023</w:t>
            </w:r>
          </w:p>
        </w:tc>
      </w:tr>
      <w:tr w:rsidR="008B150F" w14:paraId="60AFD235" w14:textId="46485DC1" w:rsidTr="008B150F">
        <w:tc>
          <w:tcPr>
            <w:tcW w:w="1712" w:type="dxa"/>
          </w:tcPr>
          <w:p w14:paraId="33D21417" w14:textId="77777777" w:rsidR="008B150F" w:rsidRPr="00C4665C" w:rsidRDefault="008B150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E7698A9" w:rsidR="008B150F" w:rsidRPr="00C4665C" w:rsidRDefault="008B150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1617" w:type="dxa"/>
          </w:tcPr>
          <w:p w14:paraId="61419DB6" w14:textId="4979E5F8" w:rsidR="008B150F" w:rsidRDefault="008B150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8B150F" w14:paraId="6E2A7A44" w14:textId="2D4C3ED6" w:rsidTr="008B150F">
        <w:tc>
          <w:tcPr>
            <w:tcW w:w="1712" w:type="dxa"/>
          </w:tcPr>
          <w:p w14:paraId="542028B9" w14:textId="77777777" w:rsidR="008B150F" w:rsidRPr="00C4665C" w:rsidRDefault="008B150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8155081" w:rsidR="008B150F" w:rsidRPr="00C4665C" w:rsidRDefault="008B150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61136AE9" w14:textId="03F18E9A" w:rsidR="008B150F" w:rsidRDefault="008B150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8B150F" w:rsidRPr="00C4665C" w14:paraId="09EDEDA0" w14:textId="7A1C5C34" w:rsidTr="008B150F">
        <w:tc>
          <w:tcPr>
            <w:tcW w:w="1712" w:type="dxa"/>
          </w:tcPr>
          <w:p w14:paraId="1011A98D" w14:textId="77777777" w:rsidR="008B150F" w:rsidRPr="00C4665C" w:rsidRDefault="008B150F" w:rsidP="00C90B1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92AA16E" w:rsidR="008B150F" w:rsidRPr="00C4665C" w:rsidRDefault="008B150F" w:rsidP="00C90B15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07</w:t>
            </w:r>
            <w:r>
              <w:rPr>
                <w:b/>
                <w:bCs/>
              </w:rPr>
              <w:t>/</w:t>
            </w:r>
            <w:r>
              <w:rPr>
                <w:b/>
                <w:bCs/>
              </w:rPr>
              <w:t>24</w:t>
            </w:r>
            <w:r>
              <w:rPr>
                <w:b/>
                <w:bCs/>
              </w:rPr>
              <w:t>/2024</w:t>
            </w:r>
          </w:p>
        </w:tc>
        <w:tc>
          <w:tcPr>
            <w:tcW w:w="1617" w:type="dxa"/>
          </w:tcPr>
          <w:p w14:paraId="2D0A25C9" w14:textId="350B29AC" w:rsidR="008B150F" w:rsidRDefault="008B150F" w:rsidP="00C90B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05/10/2023</w:t>
            </w:r>
          </w:p>
        </w:tc>
      </w:tr>
      <w:tr w:rsidR="008B150F" w:rsidRPr="00C4665C" w14:paraId="7AF22627" w14:textId="4156B061" w:rsidTr="008B150F">
        <w:tc>
          <w:tcPr>
            <w:tcW w:w="1712" w:type="dxa"/>
          </w:tcPr>
          <w:p w14:paraId="0AA9270E" w14:textId="2D230F67" w:rsidR="008B150F" w:rsidRDefault="008B150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164BF491" w14:textId="4D08C1C6" w:rsidR="008B150F" w:rsidRDefault="008B150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617" w:type="dxa"/>
          </w:tcPr>
          <w:p w14:paraId="35B95ACC" w14:textId="428033B8" w:rsidR="008B150F" w:rsidRDefault="008B150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</w:tr>
      <w:tr w:rsidR="008B150F" w:rsidRPr="00C4665C" w14:paraId="772C2D51" w14:textId="77777777" w:rsidTr="008B150F">
        <w:tc>
          <w:tcPr>
            <w:tcW w:w="1712" w:type="dxa"/>
          </w:tcPr>
          <w:p w14:paraId="0EE107CF" w14:textId="00FB6915" w:rsidR="008B150F" w:rsidRDefault="008B150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69F54F96" w14:textId="0F9D7DE7" w:rsidR="008B150F" w:rsidRDefault="008B150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1.3 H</w:t>
            </w:r>
          </w:p>
        </w:tc>
        <w:tc>
          <w:tcPr>
            <w:tcW w:w="1617" w:type="dxa"/>
          </w:tcPr>
          <w:p w14:paraId="02FB20F6" w14:textId="5CBAA93F" w:rsidR="008B150F" w:rsidRDefault="008B150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6380756" w14:textId="37530258" w:rsidR="008B150F" w:rsidRDefault="008B150F" w:rsidP="008B150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Ken, “</w:t>
      </w:r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Can you </w:t>
      </w:r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>look</w:t>
      </w:r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at the images for Cathy Ramage.  Dr Garcia asked why her 1.7 mm H Plaque in the left bifurcation </w:t>
      </w:r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1.2 mm </w:t>
      </w:r>
      <w:proofErr w:type="gramStart"/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>is now</w:t>
      </w:r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and not a plaque</w:t>
      </w:r>
      <w:proofErr w:type="gramEnd"/>
      <w:r w:rsidRPr="008B150F">
        <w:rPr>
          <w:rFonts w:asciiTheme="majorHAnsi" w:eastAsia="Times New Roman" w:hAnsiTheme="majorHAnsi" w:cstheme="majorHAnsi"/>
          <w:color w:val="222222"/>
          <w:sz w:val="24"/>
          <w:szCs w:val="24"/>
        </w:rPr>
        <w:t>.  I see there is a plaque in the left internal carotid and thought that maybe the original plaque in the bulb is now predominantly in the left internal carotid?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641DD86" w14:textId="77777777" w:rsidR="008B150F" w:rsidRDefault="008B150F" w:rsidP="008B150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076DE1C" w14:textId="3AC3A00A" w:rsidR="008B150F" w:rsidRPr="008B150F" w:rsidRDefault="008B150F" w:rsidP="008B150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reviewed the QC notes from this day, and it looks like this was a failure in the reporting department. It was reviewed twice and while the new lesions were double checked, there was no notes on the plaque missing from the LCB. </w:t>
      </w:r>
    </w:p>
    <w:p w14:paraId="0CDFDE6A" w14:textId="66BD3172" w:rsidR="00603474" w:rsidRPr="00CA2F3A" w:rsidRDefault="00603474" w:rsidP="008B150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D5010" w14:textId="77777777" w:rsidR="00937F4A" w:rsidRDefault="00937F4A" w:rsidP="005C3D1E">
      <w:pPr>
        <w:spacing w:after="0" w:line="240" w:lineRule="auto"/>
      </w:pPr>
      <w:r>
        <w:separator/>
      </w:r>
    </w:p>
  </w:endnote>
  <w:endnote w:type="continuationSeparator" w:id="0">
    <w:p w14:paraId="23C73444" w14:textId="77777777" w:rsidR="00937F4A" w:rsidRDefault="00937F4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43464" w14:textId="77777777" w:rsidR="00937F4A" w:rsidRDefault="00937F4A" w:rsidP="005C3D1E">
      <w:pPr>
        <w:spacing w:after="0" w:line="240" w:lineRule="auto"/>
      </w:pPr>
      <w:r>
        <w:separator/>
      </w:r>
    </w:p>
  </w:footnote>
  <w:footnote w:type="continuationSeparator" w:id="0">
    <w:p w14:paraId="6CEC1679" w14:textId="77777777" w:rsidR="00937F4A" w:rsidRDefault="00937F4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8653C"/>
    <w:rsid w:val="00791192"/>
    <w:rsid w:val="007A0776"/>
    <w:rsid w:val="007C49A7"/>
    <w:rsid w:val="00803F3C"/>
    <w:rsid w:val="00877F41"/>
    <w:rsid w:val="008B150F"/>
    <w:rsid w:val="008F419B"/>
    <w:rsid w:val="00902E83"/>
    <w:rsid w:val="00937F4A"/>
    <w:rsid w:val="009E3DD2"/>
    <w:rsid w:val="00A802E9"/>
    <w:rsid w:val="00B137A8"/>
    <w:rsid w:val="00B13D3F"/>
    <w:rsid w:val="00BC2E9F"/>
    <w:rsid w:val="00C06F63"/>
    <w:rsid w:val="00C2143D"/>
    <w:rsid w:val="00C90B15"/>
    <w:rsid w:val="00CA26D7"/>
    <w:rsid w:val="00CA2F3A"/>
    <w:rsid w:val="00CD709D"/>
    <w:rsid w:val="00D627DC"/>
    <w:rsid w:val="00DD7D03"/>
    <w:rsid w:val="00DF1F11"/>
    <w:rsid w:val="00DF449B"/>
    <w:rsid w:val="00E00D43"/>
    <w:rsid w:val="00EA1AF0"/>
    <w:rsid w:val="00EA4012"/>
    <w:rsid w:val="00F07722"/>
    <w:rsid w:val="00F35EDE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5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2024-09-04T16:21:00Z</dcterms:created>
  <dcterms:modified xsi:type="dcterms:W3CDTF">2024-09-04T16:21:00Z</dcterms:modified>
</cp:coreProperties>
</file>